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DF3FD" w14:textId="77777777" w:rsidR="00385223" w:rsidRDefault="006D7C94"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 xml:space="preserve">Please complete the form below using the </w:t>
      </w:r>
      <w:r w:rsidR="00E677D9">
        <w:rPr>
          <w:rFonts w:ascii="Arial" w:hAnsi="Arial" w:cs="Arial"/>
          <w:b/>
          <w:bCs/>
          <w:color w:val="000000" w:themeColor="text1"/>
        </w:rPr>
        <w:t xml:space="preserve">RFP </w:t>
      </w:r>
      <w:r w:rsidRPr="003E1144">
        <w:rPr>
          <w:rFonts w:ascii="Arial" w:hAnsi="Arial" w:cs="Arial"/>
          <w:b/>
          <w:bCs/>
          <w:color w:val="000000" w:themeColor="text1"/>
        </w:rPr>
        <w:t>guidance</w:t>
      </w:r>
      <w:r w:rsidR="00382DA2" w:rsidRPr="003E1144">
        <w:rPr>
          <w:rFonts w:ascii="Arial" w:hAnsi="Arial" w:cs="Arial"/>
          <w:b/>
          <w:bCs/>
          <w:color w:val="000000" w:themeColor="text1"/>
        </w:rPr>
        <w:t xml:space="preserve"> document</w:t>
      </w:r>
      <w:r w:rsidRPr="003E1144">
        <w:rPr>
          <w:rFonts w:ascii="Arial" w:hAnsi="Arial" w:cs="Arial"/>
          <w:b/>
          <w:bCs/>
          <w:color w:val="000000" w:themeColor="text1"/>
        </w:rPr>
        <w:t xml:space="preserve"> attached</w:t>
      </w:r>
      <w:r w:rsidR="005A22C4">
        <w:rPr>
          <w:rFonts w:ascii="Arial" w:hAnsi="Arial" w:cs="Arial"/>
          <w:b/>
          <w:bCs/>
          <w:color w:val="000000" w:themeColor="text1"/>
        </w:rPr>
        <w:t xml:space="preserve">. </w:t>
      </w:r>
      <w:r w:rsidR="00385223">
        <w:rPr>
          <w:rFonts w:ascii="Arial" w:hAnsi="Arial" w:cs="Arial"/>
          <w:b/>
          <w:bCs/>
          <w:color w:val="000000" w:themeColor="text1"/>
        </w:rPr>
        <w:br/>
      </w:r>
    </w:p>
    <w:p w14:paraId="59833397" w14:textId="4CE72709" w:rsidR="00A77D72" w:rsidRPr="00517CF9" w:rsidRDefault="00A77D72" w:rsidP="00A77D72">
      <w:pPr>
        <w:rPr>
          <w:rFonts w:ascii="Arial" w:hAnsi="Arial" w:cs="Arial"/>
          <w:b/>
          <w:bCs/>
          <w:color w:val="auto"/>
        </w:rPr>
      </w:pPr>
      <w:r w:rsidRPr="00751E65">
        <w:rPr>
          <w:rFonts w:ascii="Arial" w:eastAsia="Times New Roman" w:hAnsi="Arial" w:cs="Arial"/>
          <w:color w:val="auto"/>
        </w:rPr>
        <w:t>RFPs</w:t>
      </w:r>
      <w:r w:rsidRPr="00751E65">
        <w:rPr>
          <w:rFonts w:ascii="Arial" w:hAnsi="Arial" w:cs="Arial"/>
          <w:color w:val="auto"/>
        </w:rPr>
        <w:t xml:space="preserve"> should return completed forms to </w:t>
      </w:r>
      <w:hyperlink r:id="rId8" w:history="1">
        <w:r w:rsidRPr="009A0B27">
          <w:rPr>
            <w:rStyle w:val="Hyperlink"/>
            <w:rFonts w:ascii="Arial" w:hAnsi="Arial" w:cs="Arial"/>
            <w:color w:val="00AD86"/>
          </w:rPr>
          <w:t>francescah@figo.org</w:t>
        </w:r>
      </w:hyperlink>
      <w:r w:rsidRPr="00751E65">
        <w:rPr>
          <w:rFonts w:ascii="Arial" w:hAnsi="Arial" w:cs="Arial"/>
          <w:color w:val="auto"/>
        </w:rPr>
        <w:t xml:space="preserve"> by </w:t>
      </w:r>
      <w:r w:rsidRPr="00517CF9">
        <w:rPr>
          <w:rFonts w:ascii="Arial" w:hAnsi="Arial" w:cs="Arial"/>
          <w:b/>
          <w:bCs/>
          <w:color w:val="auto"/>
        </w:rPr>
        <w:t xml:space="preserve">23.59 </w:t>
      </w:r>
      <w:r w:rsidR="008B0D24">
        <w:rPr>
          <w:rFonts w:ascii="Arial" w:hAnsi="Arial" w:cs="Arial"/>
          <w:b/>
          <w:bCs/>
          <w:color w:val="auto"/>
        </w:rPr>
        <w:t xml:space="preserve">(UTC+1) </w:t>
      </w:r>
      <w:r w:rsidRPr="00517CF9">
        <w:rPr>
          <w:rFonts w:ascii="Arial" w:hAnsi="Arial" w:cs="Arial"/>
          <w:b/>
          <w:bCs/>
          <w:color w:val="auto"/>
        </w:rPr>
        <w:t xml:space="preserve">on 9 July. </w:t>
      </w:r>
    </w:p>
    <w:p w14:paraId="195EFE53" w14:textId="77777777" w:rsidR="00A77D72" w:rsidRPr="00721396" w:rsidRDefault="00A77D72" w:rsidP="00A77D72">
      <w:pPr>
        <w:pStyle w:val="ListBullet"/>
        <w:numPr>
          <w:ilvl w:val="0"/>
          <w:numId w:val="0"/>
        </w:numPr>
        <w:rPr>
          <w:rFonts w:ascii="Arial" w:hAnsi="Arial" w:cs="Arial"/>
          <w:color w:val="000000" w:themeColor="text1"/>
        </w:rPr>
      </w:pPr>
      <w:r>
        <w:rPr>
          <w:rFonts w:ascii="Arial" w:hAnsi="Arial" w:cs="Arial"/>
          <w:color w:val="000000" w:themeColor="text1"/>
        </w:rPr>
        <w:t>If you have any queries about the project or submission process</w:t>
      </w:r>
      <w:r w:rsidRPr="00721396">
        <w:rPr>
          <w:rFonts w:ascii="Arial" w:hAnsi="Arial" w:cs="Arial"/>
          <w:color w:val="000000" w:themeColor="text1"/>
        </w:rPr>
        <w:t>, please contact</w:t>
      </w:r>
      <w:r>
        <w:rPr>
          <w:rFonts w:ascii="Arial" w:hAnsi="Arial" w:cs="Arial"/>
          <w:color w:val="000000" w:themeColor="text1"/>
        </w:rPr>
        <w:t xml:space="preserve"> </w:t>
      </w:r>
      <w:hyperlink r:id="rId9" w:history="1">
        <w:r w:rsidRPr="009A0B27">
          <w:rPr>
            <w:rStyle w:val="Hyperlink"/>
            <w:rFonts w:ascii="Arial" w:hAnsi="Arial" w:cs="Arial"/>
            <w:color w:val="00AD86"/>
          </w:rPr>
          <w:t>francescah@figo.org</w:t>
        </w:r>
      </w:hyperlink>
      <w:r w:rsidRPr="009A0B27">
        <w:rPr>
          <w:rFonts w:ascii="Arial" w:hAnsi="Arial" w:cs="Arial"/>
          <w:color w:val="00AD86"/>
        </w:rPr>
        <w:t xml:space="preserve"> </w:t>
      </w:r>
    </w:p>
    <w:p w14:paraId="0C602AD8"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p>
    <w:tbl>
      <w:tblPr>
        <w:tblStyle w:val="TableGrid"/>
        <w:tblW w:w="9072" w:type="dxa"/>
        <w:tblInd w:w="-5" w:type="dxa"/>
        <w:tblLook w:val="04A0" w:firstRow="1" w:lastRow="0" w:firstColumn="1" w:lastColumn="0" w:noHBand="0" w:noVBand="1"/>
      </w:tblPr>
      <w:tblGrid>
        <w:gridCol w:w="2008"/>
        <w:gridCol w:w="1842"/>
        <w:gridCol w:w="5222"/>
      </w:tblGrid>
      <w:tr w:rsidR="006D7C94" w:rsidRPr="003E1144" w14:paraId="29786B6F" w14:textId="77777777" w:rsidTr="007F4AA5">
        <w:tc>
          <w:tcPr>
            <w:tcW w:w="2008" w:type="dxa"/>
            <w:vMerge w:val="restart"/>
            <w:shd w:val="clear" w:color="auto" w:fill="F2F2F2" w:themeFill="background1" w:themeFillShade="F2"/>
          </w:tcPr>
          <w:p w14:paraId="11E39530" w14:textId="77777777" w:rsidR="006D7C94" w:rsidRPr="003E1144" w:rsidRDefault="006D7C94"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t>Details of society or organization applying</w:t>
            </w:r>
          </w:p>
        </w:tc>
        <w:tc>
          <w:tcPr>
            <w:tcW w:w="1842" w:type="dxa"/>
            <w:shd w:val="clear" w:color="auto" w:fill="F2F2F2" w:themeFill="background1" w:themeFillShade="F2"/>
          </w:tcPr>
          <w:p w14:paraId="62DF0CE1"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Name</w:t>
            </w:r>
          </w:p>
        </w:tc>
        <w:tc>
          <w:tcPr>
            <w:tcW w:w="5222" w:type="dxa"/>
          </w:tcPr>
          <w:p w14:paraId="21FE07A8" w14:textId="15B0D29B"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49848A76" w14:textId="77777777" w:rsidTr="007F4AA5">
        <w:tc>
          <w:tcPr>
            <w:tcW w:w="2008" w:type="dxa"/>
            <w:vMerge/>
            <w:shd w:val="clear" w:color="auto" w:fill="F2F2F2" w:themeFill="background1" w:themeFillShade="F2"/>
          </w:tcPr>
          <w:p w14:paraId="0BBE4C08"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p>
        </w:tc>
        <w:tc>
          <w:tcPr>
            <w:tcW w:w="1842" w:type="dxa"/>
            <w:shd w:val="clear" w:color="auto" w:fill="F2F2F2" w:themeFill="background1" w:themeFillShade="F2"/>
          </w:tcPr>
          <w:p w14:paraId="1E77860E"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Address</w:t>
            </w:r>
          </w:p>
        </w:tc>
        <w:tc>
          <w:tcPr>
            <w:tcW w:w="5222" w:type="dxa"/>
          </w:tcPr>
          <w:p w14:paraId="6A5E94EF"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23512B63" w14:textId="77777777" w:rsidTr="007F4AA5">
        <w:tc>
          <w:tcPr>
            <w:tcW w:w="2008" w:type="dxa"/>
            <w:vMerge/>
            <w:shd w:val="clear" w:color="auto" w:fill="F2F2F2" w:themeFill="background1" w:themeFillShade="F2"/>
          </w:tcPr>
          <w:p w14:paraId="7CC0B172"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p>
        </w:tc>
        <w:tc>
          <w:tcPr>
            <w:tcW w:w="1842" w:type="dxa"/>
            <w:shd w:val="clear" w:color="auto" w:fill="F2F2F2" w:themeFill="background1" w:themeFillShade="F2"/>
          </w:tcPr>
          <w:p w14:paraId="076467CA"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Contact phone number</w:t>
            </w:r>
          </w:p>
        </w:tc>
        <w:tc>
          <w:tcPr>
            <w:tcW w:w="5222" w:type="dxa"/>
          </w:tcPr>
          <w:p w14:paraId="31EE7026"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456ED455" w14:textId="77777777" w:rsidTr="007F4AA5">
        <w:tc>
          <w:tcPr>
            <w:tcW w:w="2008" w:type="dxa"/>
            <w:vMerge/>
            <w:shd w:val="clear" w:color="auto" w:fill="F2F2F2" w:themeFill="background1" w:themeFillShade="F2"/>
          </w:tcPr>
          <w:p w14:paraId="7BFA36AC"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p>
        </w:tc>
        <w:tc>
          <w:tcPr>
            <w:tcW w:w="1842" w:type="dxa"/>
            <w:shd w:val="clear" w:color="auto" w:fill="F2F2F2" w:themeFill="background1" w:themeFillShade="F2"/>
          </w:tcPr>
          <w:p w14:paraId="49107027"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Contact email address</w:t>
            </w:r>
          </w:p>
        </w:tc>
        <w:tc>
          <w:tcPr>
            <w:tcW w:w="5222" w:type="dxa"/>
          </w:tcPr>
          <w:p w14:paraId="16AB51D3"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3F12B511" w14:textId="77777777" w:rsidTr="007F4AA5">
        <w:tc>
          <w:tcPr>
            <w:tcW w:w="2008" w:type="dxa"/>
            <w:vMerge/>
            <w:shd w:val="clear" w:color="auto" w:fill="F2F2F2" w:themeFill="background1" w:themeFillShade="F2"/>
          </w:tcPr>
          <w:p w14:paraId="47D4A210"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p>
        </w:tc>
        <w:tc>
          <w:tcPr>
            <w:tcW w:w="1842" w:type="dxa"/>
            <w:shd w:val="clear" w:color="auto" w:fill="F2F2F2" w:themeFill="background1" w:themeFillShade="F2"/>
          </w:tcPr>
          <w:p w14:paraId="435A09D7"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Responsible parties</w:t>
            </w:r>
          </w:p>
        </w:tc>
        <w:tc>
          <w:tcPr>
            <w:tcW w:w="5222" w:type="dxa"/>
          </w:tcPr>
          <w:p w14:paraId="703868A0"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70B8795E" w14:textId="77777777" w:rsidTr="007F4AA5">
        <w:tc>
          <w:tcPr>
            <w:tcW w:w="2008" w:type="dxa"/>
            <w:vMerge/>
            <w:shd w:val="clear" w:color="auto" w:fill="F2F2F2" w:themeFill="background1" w:themeFillShade="F2"/>
          </w:tcPr>
          <w:p w14:paraId="4BB9193A"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p>
        </w:tc>
        <w:tc>
          <w:tcPr>
            <w:tcW w:w="1842" w:type="dxa"/>
            <w:shd w:val="clear" w:color="auto" w:fill="F2F2F2" w:themeFill="background1" w:themeFillShade="F2"/>
          </w:tcPr>
          <w:p w14:paraId="1709ADEC" w14:textId="77777777" w:rsidR="006D7C94" w:rsidRPr="003E1144" w:rsidRDefault="006D7C94"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Signatory party</w:t>
            </w:r>
          </w:p>
        </w:tc>
        <w:tc>
          <w:tcPr>
            <w:tcW w:w="5222" w:type="dxa"/>
          </w:tcPr>
          <w:p w14:paraId="69620721"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7EC7DB28" w14:textId="77777777" w:rsidTr="007F4AA5">
        <w:trPr>
          <w:trHeight w:val="978"/>
        </w:trPr>
        <w:tc>
          <w:tcPr>
            <w:tcW w:w="2008" w:type="dxa"/>
            <w:shd w:val="clear" w:color="auto" w:fill="F2F2F2" w:themeFill="background1" w:themeFillShade="F2"/>
          </w:tcPr>
          <w:p w14:paraId="7014F911" w14:textId="77777777" w:rsidR="006D7C94" w:rsidRPr="003E1144" w:rsidRDefault="006D7C94"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t>Name of grant</w:t>
            </w:r>
          </w:p>
        </w:tc>
        <w:tc>
          <w:tcPr>
            <w:tcW w:w="7064" w:type="dxa"/>
            <w:gridSpan w:val="2"/>
          </w:tcPr>
          <w:p w14:paraId="6FA3ECFF" w14:textId="224185E9" w:rsidR="006D7C94" w:rsidRPr="003E1144" w:rsidRDefault="006D7C94" w:rsidP="006D7C94">
            <w:pPr>
              <w:pStyle w:val="ListBullet"/>
              <w:numPr>
                <w:ilvl w:val="0"/>
                <w:numId w:val="0"/>
              </w:numPr>
              <w:spacing w:line="276" w:lineRule="auto"/>
              <w:rPr>
                <w:rFonts w:ascii="Arial" w:hAnsi="Arial" w:cs="Arial"/>
                <w:color w:val="000000" w:themeColor="text1"/>
              </w:rPr>
            </w:pPr>
            <w:r w:rsidRPr="003E1144">
              <w:rPr>
                <w:rFonts w:ascii="Arial" w:hAnsi="Arial" w:cs="Arial"/>
                <w:color w:val="000000" w:themeColor="text1"/>
              </w:rPr>
              <w:t xml:space="preserve"> </w:t>
            </w:r>
          </w:p>
        </w:tc>
      </w:tr>
      <w:tr w:rsidR="006D7C94" w:rsidRPr="003E1144" w14:paraId="7D91580C" w14:textId="77777777" w:rsidTr="007F4AA5">
        <w:trPr>
          <w:trHeight w:val="71"/>
        </w:trPr>
        <w:tc>
          <w:tcPr>
            <w:tcW w:w="2008" w:type="dxa"/>
            <w:shd w:val="clear" w:color="auto" w:fill="F2F2F2" w:themeFill="background1" w:themeFillShade="F2"/>
          </w:tcPr>
          <w:p w14:paraId="542F9CB8" w14:textId="77777777" w:rsidR="006D7C94" w:rsidRPr="003E1144" w:rsidRDefault="006D7C94"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t xml:space="preserve">Brief summary of grant proposal </w:t>
            </w:r>
            <w:r w:rsidRPr="003E1144">
              <w:rPr>
                <w:rFonts w:ascii="Arial" w:hAnsi="Arial" w:cs="Arial"/>
                <w:color w:val="000000" w:themeColor="text1"/>
              </w:rPr>
              <w:t>(Maximum 300 words)</w:t>
            </w:r>
          </w:p>
          <w:p w14:paraId="419C1D2E" w14:textId="77777777" w:rsidR="006D7C94" w:rsidRPr="003E1144" w:rsidRDefault="006D7C94" w:rsidP="006D7C94">
            <w:pPr>
              <w:spacing w:line="276" w:lineRule="auto"/>
              <w:rPr>
                <w:rFonts w:ascii="Arial" w:hAnsi="Arial" w:cs="Arial"/>
                <w:color w:val="000000" w:themeColor="text1"/>
              </w:rPr>
            </w:pPr>
          </w:p>
          <w:p w14:paraId="6AE90167" w14:textId="77777777" w:rsidR="006D7C94" w:rsidRPr="003E1144" w:rsidRDefault="006D7C94" w:rsidP="006D7C94">
            <w:pPr>
              <w:spacing w:line="276" w:lineRule="auto"/>
              <w:rPr>
                <w:rFonts w:ascii="Arial" w:hAnsi="Arial" w:cs="Arial"/>
                <w:color w:val="000000" w:themeColor="text1"/>
              </w:rPr>
            </w:pPr>
          </w:p>
        </w:tc>
        <w:tc>
          <w:tcPr>
            <w:tcW w:w="7064" w:type="dxa"/>
            <w:gridSpan w:val="2"/>
          </w:tcPr>
          <w:p w14:paraId="6554B42F" w14:textId="560F77F0" w:rsidR="006D7C94" w:rsidRPr="003E1144" w:rsidRDefault="006D7C94" w:rsidP="006D7C94">
            <w:pPr>
              <w:tabs>
                <w:tab w:val="left" w:pos="1265"/>
              </w:tabs>
              <w:spacing w:line="276" w:lineRule="auto"/>
              <w:rPr>
                <w:rFonts w:ascii="Arial" w:hAnsi="Arial" w:cs="Arial"/>
                <w:color w:val="000000" w:themeColor="text1"/>
              </w:rPr>
            </w:pPr>
          </w:p>
        </w:tc>
      </w:tr>
      <w:tr w:rsidR="006D7C94" w:rsidRPr="003E1144" w14:paraId="7EFAEE34" w14:textId="77777777" w:rsidTr="007F4AA5">
        <w:trPr>
          <w:trHeight w:val="3676"/>
        </w:trPr>
        <w:tc>
          <w:tcPr>
            <w:tcW w:w="2008" w:type="dxa"/>
            <w:vMerge w:val="restart"/>
            <w:shd w:val="clear" w:color="auto" w:fill="F2F2F2" w:themeFill="background1" w:themeFillShade="F2"/>
          </w:tcPr>
          <w:p w14:paraId="07B1D211" w14:textId="77777777" w:rsidR="006D7C94" w:rsidRPr="009A0B27" w:rsidRDefault="006D7C94"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lastRenderedPageBreak/>
              <w:t xml:space="preserve">Detailed statement of grant proposal </w:t>
            </w:r>
            <w:r w:rsidRPr="003E1144">
              <w:rPr>
                <w:rFonts w:ascii="Arial" w:hAnsi="Arial" w:cs="Arial"/>
                <w:b/>
                <w:bCs/>
                <w:color w:val="000000" w:themeColor="text1"/>
              </w:rPr>
              <w:br/>
            </w:r>
            <w:r w:rsidRPr="003E1144">
              <w:rPr>
                <w:rFonts w:ascii="Arial" w:hAnsi="Arial" w:cs="Arial"/>
                <w:color w:val="000000" w:themeColor="text1"/>
              </w:rPr>
              <w:t xml:space="preserve">(Maximum 2000 words) </w:t>
            </w:r>
          </w:p>
          <w:p w14:paraId="33FF39D9"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E8FD955"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F81173C"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290F1AF"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5CA4300"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04E3C91"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BB7E142"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219C23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BFDB39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C1E49F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6A3F7FC"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F7F81A1"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71EFCA6"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FBC88D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1848835"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7512740"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39208CE"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800B70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3119E5E"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4406AFF"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B6B494C"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5B9D8FAB"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2B170C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8A62591"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7698AC1"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FE826F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E0BBD4D"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740B04F"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544399CD"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D6F6DE5"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C12B4E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9D9B35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D0713E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4B8CBE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F2DE07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FFAF00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B498463"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4155179"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B6F775E"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D2C1340"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8E3B68B"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8D8EAD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20F22CF"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6E8913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02919B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514054B"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13C985D"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556E44B"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2516299"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0E8444D"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FC9A709"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17B2DDA2"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2AC8321"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055283E"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6AE28C3"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56FB61EF"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6C70E05"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334EF41"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512B1616"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BC53B17"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7C2DADC3"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8574E6C"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F99C3B4"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69E4802"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21F727AB"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77C2B40"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497A95A5"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878A79A"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01C20DCC"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3C092972"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63761C51" w14:textId="77777777" w:rsidR="009A0B27" w:rsidRDefault="009A0B27" w:rsidP="009A0B27">
            <w:pPr>
              <w:pStyle w:val="ListBullet"/>
              <w:numPr>
                <w:ilvl w:val="0"/>
                <w:numId w:val="0"/>
              </w:numPr>
              <w:spacing w:line="276" w:lineRule="auto"/>
              <w:ind w:left="936" w:hanging="360"/>
              <w:rPr>
                <w:rFonts w:ascii="Arial" w:hAnsi="Arial" w:cs="Arial"/>
                <w:b/>
                <w:bCs/>
                <w:color w:val="000000" w:themeColor="text1"/>
              </w:rPr>
            </w:pPr>
          </w:p>
          <w:p w14:paraId="502DDC9E" w14:textId="77777777" w:rsidR="009A0B27" w:rsidRDefault="009A0B27" w:rsidP="009A0B27">
            <w:pPr>
              <w:pStyle w:val="ListBullet"/>
              <w:numPr>
                <w:ilvl w:val="0"/>
                <w:numId w:val="0"/>
              </w:numPr>
              <w:spacing w:line="276" w:lineRule="auto"/>
              <w:rPr>
                <w:rFonts w:ascii="Arial" w:hAnsi="Arial" w:cs="Arial"/>
                <w:b/>
                <w:bCs/>
                <w:color w:val="000000" w:themeColor="text1"/>
              </w:rPr>
            </w:pPr>
          </w:p>
          <w:p w14:paraId="4BEBB08E" w14:textId="449FAC7C" w:rsidR="007F4AA5" w:rsidRPr="003E1144" w:rsidRDefault="007F4AA5" w:rsidP="009A0B27">
            <w:pPr>
              <w:pStyle w:val="ListBullet"/>
              <w:numPr>
                <w:ilvl w:val="0"/>
                <w:numId w:val="0"/>
              </w:numPr>
              <w:spacing w:line="276" w:lineRule="auto"/>
              <w:rPr>
                <w:rFonts w:ascii="Arial" w:hAnsi="Arial" w:cs="Arial"/>
                <w:b/>
                <w:bCs/>
                <w:color w:val="000000" w:themeColor="text1"/>
              </w:rPr>
            </w:pPr>
          </w:p>
        </w:tc>
        <w:tc>
          <w:tcPr>
            <w:tcW w:w="7064" w:type="dxa"/>
            <w:gridSpan w:val="2"/>
            <w:shd w:val="clear" w:color="auto" w:fill="F2F2F2" w:themeFill="background1" w:themeFillShade="F2"/>
          </w:tcPr>
          <w:p w14:paraId="2BE11C84" w14:textId="6BA93992" w:rsidR="006D7C94" w:rsidRPr="00385223" w:rsidRDefault="006D7C94" w:rsidP="006D7C94">
            <w:pPr>
              <w:pStyle w:val="ListBullet"/>
              <w:numPr>
                <w:ilvl w:val="0"/>
                <w:numId w:val="0"/>
              </w:numPr>
              <w:spacing w:line="276" w:lineRule="auto"/>
              <w:rPr>
                <w:rFonts w:ascii="Arial" w:hAnsi="Arial" w:cs="Arial"/>
                <w:b/>
                <w:bCs/>
                <w:color w:val="000000" w:themeColor="text1"/>
                <w:lang w:val="en-GB"/>
              </w:rPr>
            </w:pPr>
            <w:r w:rsidRPr="00385223">
              <w:rPr>
                <w:rFonts w:ascii="Arial" w:hAnsi="Arial" w:cs="Arial"/>
                <w:b/>
                <w:bCs/>
                <w:color w:val="000000" w:themeColor="text1"/>
                <w:lang w:val="en-GB"/>
              </w:rPr>
              <w:lastRenderedPageBreak/>
              <w:t xml:space="preserve">In the space below, please provide a detailed statement of the grant proposal. This should not exceed </w:t>
            </w:r>
            <w:r w:rsidR="003E1144" w:rsidRPr="00385223">
              <w:rPr>
                <w:rFonts w:ascii="Arial" w:hAnsi="Arial" w:cs="Arial"/>
                <w:b/>
                <w:bCs/>
                <w:color w:val="000000" w:themeColor="text1"/>
                <w:lang w:val="en-GB"/>
              </w:rPr>
              <w:t>2000</w:t>
            </w:r>
            <w:r w:rsidRPr="00385223">
              <w:rPr>
                <w:rFonts w:ascii="Arial" w:hAnsi="Arial" w:cs="Arial"/>
                <w:b/>
                <w:bCs/>
                <w:color w:val="000000" w:themeColor="text1"/>
                <w:lang w:val="en-GB"/>
              </w:rPr>
              <w:t xml:space="preserve"> words.</w:t>
            </w:r>
          </w:p>
          <w:p w14:paraId="760FC120" w14:textId="77777777" w:rsidR="006D7C94" w:rsidRPr="00385223" w:rsidRDefault="006D7C94" w:rsidP="006D7C94">
            <w:pPr>
              <w:pStyle w:val="ListBullet"/>
              <w:numPr>
                <w:ilvl w:val="0"/>
                <w:numId w:val="0"/>
              </w:numPr>
              <w:spacing w:line="276" w:lineRule="auto"/>
              <w:rPr>
                <w:rFonts w:ascii="Arial" w:hAnsi="Arial" w:cs="Arial"/>
                <w:color w:val="000000" w:themeColor="text1"/>
                <w:lang w:val="en-GB"/>
              </w:rPr>
            </w:pPr>
            <w:r w:rsidRPr="00385223">
              <w:rPr>
                <w:rFonts w:ascii="Arial" w:hAnsi="Arial" w:cs="Arial"/>
                <w:color w:val="000000" w:themeColor="text1"/>
                <w:lang w:val="en-GB"/>
              </w:rPr>
              <w:t>You may wish to include:</w:t>
            </w:r>
          </w:p>
          <w:p w14:paraId="5570EC46" w14:textId="77777777" w:rsidR="006D7C94" w:rsidRPr="003E1144" w:rsidRDefault="006D7C94" w:rsidP="006D7C94">
            <w:pPr>
              <w:pStyle w:val="ListBullet"/>
              <w:numPr>
                <w:ilvl w:val="0"/>
                <w:numId w:val="3"/>
              </w:numPr>
              <w:spacing w:line="276" w:lineRule="auto"/>
              <w:rPr>
                <w:rFonts w:ascii="Arial" w:hAnsi="Arial" w:cs="Arial"/>
                <w:i/>
                <w:iCs/>
                <w:color w:val="000000" w:themeColor="text1"/>
                <w:sz w:val="22"/>
                <w:szCs w:val="22"/>
                <w:lang w:val="en-GB"/>
              </w:rPr>
            </w:pPr>
            <w:r w:rsidRPr="003E1144">
              <w:rPr>
                <w:rFonts w:ascii="Arial" w:hAnsi="Arial" w:cs="Arial"/>
                <w:i/>
                <w:iCs/>
                <w:color w:val="000000" w:themeColor="text1"/>
                <w:sz w:val="22"/>
                <w:szCs w:val="22"/>
                <w:lang w:val="en-GB"/>
              </w:rPr>
              <w:t>Country-specific background or context</w:t>
            </w:r>
          </w:p>
          <w:p w14:paraId="682518D0" w14:textId="77777777" w:rsidR="006D7C94" w:rsidRPr="003E1144" w:rsidRDefault="006D7C94" w:rsidP="006D7C94">
            <w:pPr>
              <w:pStyle w:val="ListBullet"/>
              <w:numPr>
                <w:ilvl w:val="0"/>
                <w:numId w:val="3"/>
              </w:numPr>
              <w:spacing w:line="276" w:lineRule="auto"/>
              <w:rPr>
                <w:rFonts w:ascii="Arial" w:hAnsi="Arial" w:cs="Arial"/>
                <w:i/>
                <w:iCs/>
                <w:color w:val="000000" w:themeColor="text1"/>
                <w:sz w:val="22"/>
                <w:szCs w:val="22"/>
                <w:lang w:val="en-GB"/>
              </w:rPr>
            </w:pPr>
            <w:r w:rsidRPr="003E1144">
              <w:rPr>
                <w:rFonts w:ascii="Arial" w:hAnsi="Arial" w:cs="Arial"/>
                <w:i/>
                <w:iCs/>
                <w:color w:val="000000" w:themeColor="text1"/>
                <w:sz w:val="22"/>
                <w:szCs w:val="22"/>
                <w:lang w:val="en-GB"/>
              </w:rPr>
              <w:t>How grant will move the society or region forward in engaging in addressing the gap or barrier defined</w:t>
            </w:r>
          </w:p>
          <w:p w14:paraId="7235C62A" w14:textId="77777777" w:rsidR="006D7C94" w:rsidRPr="003E1144" w:rsidRDefault="006D7C94" w:rsidP="006D7C94">
            <w:pPr>
              <w:pStyle w:val="ListBullet"/>
              <w:numPr>
                <w:ilvl w:val="0"/>
                <w:numId w:val="3"/>
              </w:numPr>
              <w:spacing w:line="276" w:lineRule="auto"/>
              <w:rPr>
                <w:rFonts w:ascii="Arial" w:hAnsi="Arial" w:cs="Arial"/>
                <w:i/>
                <w:iCs/>
                <w:color w:val="000000" w:themeColor="text1"/>
                <w:sz w:val="22"/>
                <w:szCs w:val="22"/>
                <w:lang w:val="en-GB"/>
              </w:rPr>
            </w:pPr>
            <w:r w:rsidRPr="003E1144">
              <w:rPr>
                <w:rFonts w:ascii="Arial" w:hAnsi="Arial" w:cs="Arial"/>
                <w:i/>
                <w:iCs/>
                <w:color w:val="000000" w:themeColor="text1"/>
                <w:sz w:val="22"/>
                <w:szCs w:val="22"/>
              </w:rPr>
              <w:t>How the grant will augment capacity building for cervical cancer elimination</w:t>
            </w:r>
          </w:p>
          <w:p w14:paraId="14003AF6" w14:textId="77777777" w:rsidR="006D7C94" w:rsidRPr="003E1144" w:rsidRDefault="006D7C94" w:rsidP="006D7C94">
            <w:pPr>
              <w:pStyle w:val="ListBullet"/>
              <w:numPr>
                <w:ilvl w:val="0"/>
                <w:numId w:val="3"/>
              </w:numPr>
              <w:spacing w:line="276" w:lineRule="auto"/>
              <w:rPr>
                <w:rFonts w:ascii="Arial" w:hAnsi="Arial" w:cs="Arial"/>
                <w:i/>
                <w:iCs/>
                <w:color w:val="000000" w:themeColor="text1"/>
                <w:sz w:val="22"/>
                <w:szCs w:val="22"/>
                <w:lang w:val="en-GB"/>
              </w:rPr>
            </w:pPr>
            <w:r w:rsidRPr="003E1144">
              <w:rPr>
                <w:rFonts w:ascii="Arial" w:hAnsi="Arial" w:cs="Arial"/>
                <w:i/>
                <w:iCs/>
                <w:color w:val="000000" w:themeColor="text1"/>
                <w:sz w:val="22"/>
                <w:szCs w:val="22"/>
              </w:rPr>
              <w:t>Aims and Objectives</w:t>
            </w:r>
          </w:p>
          <w:p w14:paraId="67E2B306" w14:textId="77777777" w:rsidR="006D7C94" w:rsidRPr="003E1144" w:rsidRDefault="006D7C94" w:rsidP="006D7C94">
            <w:pPr>
              <w:pStyle w:val="ListBullet"/>
              <w:numPr>
                <w:ilvl w:val="0"/>
                <w:numId w:val="3"/>
              </w:numPr>
              <w:spacing w:line="276" w:lineRule="auto"/>
              <w:rPr>
                <w:rFonts w:ascii="Arial" w:hAnsi="Arial" w:cs="Arial"/>
                <w:b/>
                <w:bCs/>
                <w:color w:val="000000" w:themeColor="text1"/>
                <w:lang w:val="en-GB"/>
              </w:rPr>
            </w:pPr>
            <w:r w:rsidRPr="003E1144">
              <w:rPr>
                <w:rFonts w:ascii="Arial" w:hAnsi="Arial" w:cs="Arial"/>
                <w:i/>
                <w:iCs/>
                <w:color w:val="000000" w:themeColor="text1"/>
                <w:sz w:val="22"/>
                <w:szCs w:val="22"/>
              </w:rPr>
              <w:t>Potential methods of monitoring and evaluation, including examples of what could be done within the project to determine what might be the most appropriate method. For example, if patient acceptability is to be an outcome, how would this be assessed?</w:t>
            </w:r>
          </w:p>
        </w:tc>
      </w:tr>
      <w:tr w:rsidR="006D7C94" w:rsidRPr="003E1144" w14:paraId="51188E27" w14:textId="77777777" w:rsidTr="007F4AA5">
        <w:trPr>
          <w:trHeight w:val="4300"/>
        </w:trPr>
        <w:tc>
          <w:tcPr>
            <w:tcW w:w="2008" w:type="dxa"/>
            <w:vMerge/>
            <w:shd w:val="clear" w:color="auto" w:fill="F2F2F2" w:themeFill="background1" w:themeFillShade="F2"/>
          </w:tcPr>
          <w:p w14:paraId="7B9138D9" w14:textId="77777777" w:rsidR="006D7C94" w:rsidRPr="003E1144" w:rsidRDefault="006D7C94" w:rsidP="006D7C94">
            <w:pPr>
              <w:pStyle w:val="ListBullet"/>
              <w:numPr>
                <w:ilvl w:val="0"/>
                <w:numId w:val="2"/>
              </w:numPr>
              <w:spacing w:line="276" w:lineRule="auto"/>
              <w:rPr>
                <w:rFonts w:ascii="Arial" w:hAnsi="Arial" w:cs="Arial"/>
                <w:b/>
                <w:bCs/>
                <w:color w:val="000000" w:themeColor="text1"/>
              </w:rPr>
            </w:pPr>
          </w:p>
        </w:tc>
        <w:tc>
          <w:tcPr>
            <w:tcW w:w="7064" w:type="dxa"/>
            <w:gridSpan w:val="2"/>
          </w:tcPr>
          <w:p w14:paraId="0D3ED5B2"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p w14:paraId="3E98C0B1"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p w14:paraId="44C4E882" w14:textId="77777777" w:rsidR="006D7C94" w:rsidRPr="003E1144" w:rsidRDefault="006D7C94" w:rsidP="009A0B27">
            <w:pPr>
              <w:pStyle w:val="ListBullet"/>
              <w:numPr>
                <w:ilvl w:val="0"/>
                <w:numId w:val="0"/>
              </w:numPr>
              <w:spacing w:line="276" w:lineRule="auto"/>
              <w:rPr>
                <w:rFonts w:ascii="Arial" w:hAnsi="Arial" w:cs="Arial"/>
                <w:color w:val="000000" w:themeColor="text1"/>
              </w:rPr>
            </w:pPr>
          </w:p>
        </w:tc>
      </w:tr>
    </w:tbl>
    <w:p w14:paraId="36126096" w14:textId="77777777" w:rsidR="006D7C94" w:rsidRPr="003E1144" w:rsidRDefault="006D7C94" w:rsidP="006D7C94">
      <w:pPr>
        <w:spacing w:line="276" w:lineRule="auto"/>
        <w:rPr>
          <w:rFonts w:ascii="Arial" w:hAnsi="Arial" w:cs="Arial"/>
          <w:color w:val="000000" w:themeColor="text1"/>
        </w:rPr>
      </w:pPr>
    </w:p>
    <w:tbl>
      <w:tblPr>
        <w:tblStyle w:val="TableGrid"/>
        <w:tblW w:w="9072" w:type="dxa"/>
        <w:tblInd w:w="-5" w:type="dxa"/>
        <w:tblLook w:val="04A0" w:firstRow="1" w:lastRow="0" w:firstColumn="1" w:lastColumn="0" w:noHBand="0" w:noVBand="1"/>
      </w:tblPr>
      <w:tblGrid>
        <w:gridCol w:w="2554"/>
        <w:gridCol w:w="1810"/>
        <w:gridCol w:w="4708"/>
      </w:tblGrid>
      <w:tr w:rsidR="00385223" w:rsidRPr="003E1144" w14:paraId="44B1D9C9" w14:textId="77777777" w:rsidTr="007F4AA5">
        <w:tc>
          <w:tcPr>
            <w:tcW w:w="2554" w:type="dxa"/>
            <w:vMerge w:val="restart"/>
            <w:shd w:val="clear" w:color="auto" w:fill="F2F2F2" w:themeFill="background1" w:themeFillShade="F2"/>
          </w:tcPr>
          <w:p w14:paraId="3C376C76" w14:textId="554768A9" w:rsidR="00385223" w:rsidRPr="003E1144" w:rsidRDefault="00385223"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t xml:space="preserve">Regional/ organizational/ social partners for grant completion </w:t>
            </w:r>
            <w:r w:rsidRPr="003E1144">
              <w:rPr>
                <w:rFonts w:ascii="Arial" w:hAnsi="Arial" w:cs="Arial"/>
                <w:b/>
                <w:bCs/>
                <w:color w:val="000000" w:themeColor="text1"/>
              </w:rPr>
              <w:br/>
            </w:r>
            <w:r w:rsidRPr="00385223">
              <w:rPr>
                <w:rFonts w:ascii="Arial" w:hAnsi="Arial" w:cs="Arial"/>
                <w:color w:val="000000" w:themeColor="text1"/>
              </w:rPr>
              <w:t>(insert more where required)</w:t>
            </w:r>
          </w:p>
        </w:tc>
        <w:tc>
          <w:tcPr>
            <w:tcW w:w="6518" w:type="dxa"/>
            <w:gridSpan w:val="2"/>
            <w:shd w:val="clear" w:color="auto" w:fill="F2F2F2" w:themeFill="background1" w:themeFillShade="F2"/>
          </w:tcPr>
          <w:p w14:paraId="0F9576D4" w14:textId="444A1BDF" w:rsidR="00385223" w:rsidRDefault="00385223" w:rsidP="00385223">
            <w:pPr>
              <w:pStyle w:val="ListBullet"/>
              <w:numPr>
                <w:ilvl w:val="0"/>
                <w:numId w:val="0"/>
              </w:numPr>
              <w:spacing w:line="276" w:lineRule="auto"/>
              <w:rPr>
                <w:rFonts w:ascii="Arial" w:hAnsi="Arial" w:cs="Arial"/>
                <w:b/>
                <w:bCs/>
                <w:color w:val="000000" w:themeColor="text1"/>
              </w:rPr>
            </w:pPr>
            <w:r w:rsidRPr="00385223">
              <w:rPr>
                <w:rFonts w:ascii="Arial" w:hAnsi="Arial" w:cs="Arial"/>
                <w:b/>
                <w:bCs/>
                <w:color w:val="000000" w:themeColor="text1"/>
              </w:rPr>
              <w:t xml:space="preserve">In the space below, please inform FIGO of any external partners, including appropriate governmental and/or non-governmental </w:t>
            </w:r>
            <w:proofErr w:type="spellStart"/>
            <w:r w:rsidRPr="00385223">
              <w:rPr>
                <w:rFonts w:ascii="Arial" w:hAnsi="Arial" w:cs="Arial"/>
                <w:b/>
                <w:bCs/>
                <w:color w:val="000000" w:themeColor="text1"/>
              </w:rPr>
              <w:t>or</w:t>
            </w:r>
            <w:r w:rsidR="00D47C55">
              <w:rPr>
                <w:rFonts w:ascii="Arial" w:hAnsi="Arial" w:cs="Arial"/>
                <w:b/>
                <w:bCs/>
                <w:color w:val="000000" w:themeColor="text1"/>
              </w:rPr>
              <w:t>ga</w:t>
            </w:r>
            <w:r w:rsidRPr="00385223">
              <w:rPr>
                <w:rFonts w:ascii="Arial" w:hAnsi="Arial" w:cs="Arial"/>
                <w:b/>
                <w:bCs/>
                <w:color w:val="000000" w:themeColor="text1"/>
              </w:rPr>
              <w:t>nisations</w:t>
            </w:r>
            <w:proofErr w:type="spellEnd"/>
            <w:r w:rsidRPr="00385223">
              <w:rPr>
                <w:rFonts w:ascii="Arial" w:hAnsi="Arial" w:cs="Arial"/>
                <w:b/>
                <w:bCs/>
                <w:color w:val="000000" w:themeColor="text1"/>
              </w:rPr>
              <w:t>,</w:t>
            </w:r>
            <w:r w:rsidR="00DA4F80">
              <w:rPr>
                <w:rFonts w:ascii="Arial" w:hAnsi="Arial" w:cs="Arial"/>
                <w:b/>
                <w:bCs/>
                <w:color w:val="000000" w:themeColor="text1"/>
              </w:rPr>
              <w:t xml:space="preserve"> in-region and/or in-country, </w:t>
            </w:r>
            <w:r w:rsidRPr="00385223">
              <w:rPr>
                <w:rFonts w:ascii="Arial" w:hAnsi="Arial" w:cs="Arial"/>
                <w:b/>
                <w:bCs/>
                <w:color w:val="000000" w:themeColor="text1"/>
              </w:rPr>
              <w:t>with whom the applying society or federation intends to collaborate on the proposed project.</w:t>
            </w:r>
          </w:p>
          <w:p w14:paraId="3548CB73" w14:textId="69972F92" w:rsidR="00385223" w:rsidRPr="00385223" w:rsidRDefault="00385223" w:rsidP="00385223">
            <w:pPr>
              <w:pStyle w:val="ListBullet"/>
              <w:numPr>
                <w:ilvl w:val="0"/>
                <w:numId w:val="0"/>
              </w:numPr>
              <w:spacing w:line="276" w:lineRule="auto"/>
              <w:rPr>
                <w:rFonts w:ascii="Arial" w:hAnsi="Arial" w:cs="Arial"/>
                <w:i/>
                <w:iCs/>
                <w:color w:val="000000" w:themeColor="text1"/>
              </w:rPr>
            </w:pPr>
            <w:r w:rsidRPr="00385223">
              <w:rPr>
                <w:rFonts w:ascii="Arial" w:hAnsi="Arial" w:cs="Arial"/>
                <w:i/>
                <w:iCs/>
                <w:color w:val="000000" w:themeColor="text1"/>
              </w:rPr>
              <w:t xml:space="preserve">Please note that the applying society will be held accountable for the application and grant completion. </w:t>
            </w:r>
          </w:p>
        </w:tc>
      </w:tr>
      <w:tr w:rsidR="00385223" w:rsidRPr="003E1144" w14:paraId="5836F638" w14:textId="77777777" w:rsidTr="007F4AA5">
        <w:tc>
          <w:tcPr>
            <w:tcW w:w="2554" w:type="dxa"/>
            <w:vMerge/>
            <w:shd w:val="clear" w:color="auto" w:fill="F2F2F2" w:themeFill="background1" w:themeFillShade="F2"/>
          </w:tcPr>
          <w:p w14:paraId="7A101BFA" w14:textId="776E15CE"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6518" w:type="dxa"/>
            <w:gridSpan w:val="2"/>
            <w:shd w:val="clear" w:color="auto" w:fill="F2F2F2" w:themeFill="background1" w:themeFillShade="F2"/>
          </w:tcPr>
          <w:p w14:paraId="570E3C95"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Partner 1</w:t>
            </w:r>
          </w:p>
        </w:tc>
      </w:tr>
      <w:tr w:rsidR="00385223" w:rsidRPr="003E1144" w14:paraId="735F19DD" w14:textId="77777777" w:rsidTr="007F4AA5">
        <w:tc>
          <w:tcPr>
            <w:tcW w:w="2554" w:type="dxa"/>
            <w:vMerge/>
            <w:shd w:val="clear" w:color="auto" w:fill="F2F2F2" w:themeFill="background1" w:themeFillShade="F2"/>
          </w:tcPr>
          <w:p w14:paraId="4F90B73B"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7DD23A0E"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Name</w:t>
            </w:r>
          </w:p>
        </w:tc>
        <w:tc>
          <w:tcPr>
            <w:tcW w:w="4708" w:type="dxa"/>
          </w:tcPr>
          <w:p w14:paraId="050A334F" w14:textId="3D825576"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6268DA05" w14:textId="77777777" w:rsidTr="007F4AA5">
        <w:tc>
          <w:tcPr>
            <w:tcW w:w="2554" w:type="dxa"/>
            <w:vMerge/>
            <w:shd w:val="clear" w:color="auto" w:fill="F2F2F2" w:themeFill="background1" w:themeFillShade="F2"/>
          </w:tcPr>
          <w:p w14:paraId="22702E05"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44A23DAC"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Address</w:t>
            </w:r>
          </w:p>
        </w:tc>
        <w:tc>
          <w:tcPr>
            <w:tcW w:w="4708" w:type="dxa"/>
          </w:tcPr>
          <w:p w14:paraId="1F24D0BE"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1F3C0A75" w14:textId="77777777" w:rsidTr="007F4AA5">
        <w:tc>
          <w:tcPr>
            <w:tcW w:w="2554" w:type="dxa"/>
            <w:vMerge/>
            <w:shd w:val="clear" w:color="auto" w:fill="F2F2F2" w:themeFill="background1" w:themeFillShade="F2"/>
          </w:tcPr>
          <w:p w14:paraId="6B80D937"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491A064B"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Contact phone number</w:t>
            </w:r>
          </w:p>
        </w:tc>
        <w:tc>
          <w:tcPr>
            <w:tcW w:w="4708" w:type="dxa"/>
          </w:tcPr>
          <w:p w14:paraId="06705A12"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00D5402E" w14:textId="77777777" w:rsidTr="007F4AA5">
        <w:tc>
          <w:tcPr>
            <w:tcW w:w="2554" w:type="dxa"/>
            <w:vMerge/>
            <w:shd w:val="clear" w:color="auto" w:fill="F2F2F2" w:themeFill="background1" w:themeFillShade="F2"/>
          </w:tcPr>
          <w:p w14:paraId="5D69DA88"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40F17DCE"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Contact email address</w:t>
            </w:r>
          </w:p>
        </w:tc>
        <w:tc>
          <w:tcPr>
            <w:tcW w:w="4708" w:type="dxa"/>
          </w:tcPr>
          <w:p w14:paraId="0B741EFB"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34728397" w14:textId="77777777" w:rsidTr="007F4AA5">
        <w:tc>
          <w:tcPr>
            <w:tcW w:w="2554" w:type="dxa"/>
            <w:vMerge/>
            <w:shd w:val="clear" w:color="auto" w:fill="F2F2F2" w:themeFill="background1" w:themeFillShade="F2"/>
          </w:tcPr>
          <w:p w14:paraId="593D3E7D"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1D931781" w14:textId="194BBA68" w:rsidR="00385223" w:rsidRPr="003E1144" w:rsidRDefault="00385223" w:rsidP="006D7C94">
            <w:pPr>
              <w:pStyle w:val="ListBullet"/>
              <w:numPr>
                <w:ilvl w:val="0"/>
                <w:numId w:val="0"/>
              </w:numPr>
              <w:spacing w:line="276" w:lineRule="auto"/>
              <w:rPr>
                <w:rFonts w:ascii="Arial" w:hAnsi="Arial" w:cs="Arial"/>
                <w:b/>
                <w:bCs/>
                <w:color w:val="000000" w:themeColor="text1"/>
              </w:rPr>
            </w:pPr>
            <w:r>
              <w:rPr>
                <w:rFonts w:ascii="Arial" w:hAnsi="Arial" w:cs="Arial"/>
                <w:b/>
                <w:bCs/>
                <w:color w:val="000000" w:themeColor="text1"/>
              </w:rPr>
              <w:t xml:space="preserve">Role in grant proposal </w:t>
            </w:r>
          </w:p>
        </w:tc>
        <w:tc>
          <w:tcPr>
            <w:tcW w:w="4708" w:type="dxa"/>
          </w:tcPr>
          <w:p w14:paraId="2EF97E64"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09322A28" w14:textId="77777777" w:rsidTr="007F4AA5">
        <w:trPr>
          <w:trHeight w:val="375"/>
        </w:trPr>
        <w:tc>
          <w:tcPr>
            <w:tcW w:w="2554" w:type="dxa"/>
            <w:vMerge/>
            <w:shd w:val="clear" w:color="auto" w:fill="F2F2F2" w:themeFill="background1" w:themeFillShade="F2"/>
          </w:tcPr>
          <w:p w14:paraId="100BD2A5"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6518" w:type="dxa"/>
            <w:gridSpan w:val="2"/>
            <w:shd w:val="clear" w:color="auto" w:fill="F2F2F2" w:themeFill="background1" w:themeFillShade="F2"/>
          </w:tcPr>
          <w:p w14:paraId="309CC4AF" w14:textId="0358D3B3"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Partner 2</w:t>
            </w:r>
          </w:p>
        </w:tc>
      </w:tr>
      <w:tr w:rsidR="00385223" w:rsidRPr="003E1144" w14:paraId="53052C94" w14:textId="77777777" w:rsidTr="007F4AA5">
        <w:tc>
          <w:tcPr>
            <w:tcW w:w="2554" w:type="dxa"/>
            <w:vMerge/>
            <w:shd w:val="clear" w:color="auto" w:fill="F2F2F2" w:themeFill="background1" w:themeFillShade="F2"/>
          </w:tcPr>
          <w:p w14:paraId="648801AE"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50B55ACC"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Name</w:t>
            </w:r>
          </w:p>
        </w:tc>
        <w:tc>
          <w:tcPr>
            <w:tcW w:w="4708" w:type="dxa"/>
          </w:tcPr>
          <w:p w14:paraId="58691987"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4743B77E" w14:textId="77777777" w:rsidTr="007F4AA5">
        <w:tc>
          <w:tcPr>
            <w:tcW w:w="2554" w:type="dxa"/>
            <w:vMerge/>
            <w:shd w:val="clear" w:color="auto" w:fill="F2F2F2" w:themeFill="background1" w:themeFillShade="F2"/>
          </w:tcPr>
          <w:p w14:paraId="088C101F"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00532D63"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Address</w:t>
            </w:r>
          </w:p>
        </w:tc>
        <w:tc>
          <w:tcPr>
            <w:tcW w:w="4708" w:type="dxa"/>
          </w:tcPr>
          <w:p w14:paraId="1200E451"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4E3DC9A2" w14:textId="77777777" w:rsidTr="007F4AA5">
        <w:tc>
          <w:tcPr>
            <w:tcW w:w="2554" w:type="dxa"/>
            <w:vMerge/>
            <w:shd w:val="clear" w:color="auto" w:fill="F2F2F2" w:themeFill="background1" w:themeFillShade="F2"/>
          </w:tcPr>
          <w:p w14:paraId="0BE32A3C"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24D7F419"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Contact phone number</w:t>
            </w:r>
          </w:p>
        </w:tc>
        <w:tc>
          <w:tcPr>
            <w:tcW w:w="4708" w:type="dxa"/>
          </w:tcPr>
          <w:p w14:paraId="0BBC34AF"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2FD4EBDB" w14:textId="77777777" w:rsidTr="007F4AA5">
        <w:tc>
          <w:tcPr>
            <w:tcW w:w="2554" w:type="dxa"/>
            <w:vMerge/>
            <w:shd w:val="clear" w:color="auto" w:fill="F2F2F2" w:themeFill="background1" w:themeFillShade="F2"/>
          </w:tcPr>
          <w:p w14:paraId="336D1E33"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7C2C55E7" w14:textId="77777777" w:rsidR="00385223" w:rsidRPr="003E1144" w:rsidRDefault="00385223" w:rsidP="006D7C94">
            <w:pPr>
              <w:pStyle w:val="ListBullet"/>
              <w:numPr>
                <w:ilvl w:val="0"/>
                <w:numId w:val="0"/>
              </w:numPr>
              <w:spacing w:line="276" w:lineRule="auto"/>
              <w:rPr>
                <w:rFonts w:ascii="Arial" w:hAnsi="Arial" w:cs="Arial"/>
                <w:b/>
                <w:bCs/>
                <w:color w:val="000000" w:themeColor="text1"/>
              </w:rPr>
            </w:pPr>
            <w:r w:rsidRPr="003E1144">
              <w:rPr>
                <w:rFonts w:ascii="Arial" w:hAnsi="Arial" w:cs="Arial"/>
                <w:b/>
                <w:bCs/>
                <w:color w:val="000000" w:themeColor="text1"/>
              </w:rPr>
              <w:t>Contact email address</w:t>
            </w:r>
          </w:p>
        </w:tc>
        <w:tc>
          <w:tcPr>
            <w:tcW w:w="4708" w:type="dxa"/>
          </w:tcPr>
          <w:p w14:paraId="4BE874C8"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385223" w:rsidRPr="003E1144" w14:paraId="033304B8" w14:textId="77777777" w:rsidTr="007F4AA5">
        <w:tc>
          <w:tcPr>
            <w:tcW w:w="2554" w:type="dxa"/>
            <w:vMerge/>
            <w:shd w:val="clear" w:color="auto" w:fill="F2F2F2" w:themeFill="background1" w:themeFillShade="F2"/>
          </w:tcPr>
          <w:p w14:paraId="39FAC2DC" w14:textId="77777777" w:rsidR="00385223" w:rsidRPr="003E1144" w:rsidRDefault="00385223" w:rsidP="006D7C94">
            <w:pPr>
              <w:pStyle w:val="ListBullet"/>
              <w:numPr>
                <w:ilvl w:val="0"/>
                <w:numId w:val="2"/>
              </w:numPr>
              <w:spacing w:line="276" w:lineRule="auto"/>
              <w:rPr>
                <w:rFonts w:ascii="Arial" w:hAnsi="Arial" w:cs="Arial"/>
                <w:b/>
                <w:bCs/>
                <w:color w:val="000000" w:themeColor="text1"/>
              </w:rPr>
            </w:pPr>
          </w:p>
        </w:tc>
        <w:tc>
          <w:tcPr>
            <w:tcW w:w="1810" w:type="dxa"/>
            <w:shd w:val="clear" w:color="auto" w:fill="F2F2F2" w:themeFill="background1" w:themeFillShade="F2"/>
          </w:tcPr>
          <w:p w14:paraId="64123295" w14:textId="4910016F" w:rsidR="00385223" w:rsidRPr="003E1144" w:rsidRDefault="00385223" w:rsidP="006D7C94">
            <w:pPr>
              <w:pStyle w:val="ListBullet"/>
              <w:numPr>
                <w:ilvl w:val="0"/>
                <w:numId w:val="0"/>
              </w:numPr>
              <w:spacing w:line="276" w:lineRule="auto"/>
              <w:rPr>
                <w:rFonts w:ascii="Arial" w:hAnsi="Arial" w:cs="Arial"/>
                <w:b/>
                <w:bCs/>
                <w:color w:val="000000" w:themeColor="text1"/>
              </w:rPr>
            </w:pPr>
            <w:r>
              <w:rPr>
                <w:rFonts w:ascii="Arial" w:hAnsi="Arial" w:cs="Arial"/>
                <w:b/>
                <w:bCs/>
                <w:color w:val="000000" w:themeColor="text1"/>
              </w:rPr>
              <w:t>Role in grant proposal</w:t>
            </w:r>
          </w:p>
        </w:tc>
        <w:tc>
          <w:tcPr>
            <w:tcW w:w="4708" w:type="dxa"/>
          </w:tcPr>
          <w:p w14:paraId="292B74F8" w14:textId="77777777" w:rsidR="00385223" w:rsidRPr="003E1144" w:rsidRDefault="00385223" w:rsidP="006D7C94">
            <w:pPr>
              <w:pStyle w:val="ListBullet"/>
              <w:numPr>
                <w:ilvl w:val="0"/>
                <w:numId w:val="0"/>
              </w:numPr>
              <w:spacing w:line="276" w:lineRule="auto"/>
              <w:rPr>
                <w:rFonts w:ascii="Arial" w:hAnsi="Arial" w:cs="Arial"/>
                <w:color w:val="000000" w:themeColor="text1"/>
              </w:rPr>
            </w:pPr>
          </w:p>
        </w:tc>
      </w:tr>
      <w:tr w:rsidR="006D7C94" w:rsidRPr="003E1144" w14:paraId="7041C749" w14:textId="77777777" w:rsidTr="007F4AA5">
        <w:trPr>
          <w:trHeight w:val="1267"/>
        </w:trPr>
        <w:tc>
          <w:tcPr>
            <w:tcW w:w="2554" w:type="dxa"/>
            <w:shd w:val="clear" w:color="auto" w:fill="E7E6E6" w:themeFill="background2"/>
          </w:tcPr>
          <w:p w14:paraId="16690A2D" w14:textId="77777777" w:rsidR="006D7C94" w:rsidRPr="003E1144" w:rsidRDefault="006D7C94"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lastRenderedPageBreak/>
              <w:t>Timeline for grant activities and completion</w:t>
            </w:r>
          </w:p>
        </w:tc>
        <w:tc>
          <w:tcPr>
            <w:tcW w:w="6518" w:type="dxa"/>
            <w:gridSpan w:val="2"/>
          </w:tcPr>
          <w:p w14:paraId="56B81D1D"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608E15A2" w14:textId="77777777" w:rsidTr="007F4AA5">
        <w:tc>
          <w:tcPr>
            <w:tcW w:w="2554" w:type="dxa"/>
            <w:shd w:val="clear" w:color="auto" w:fill="F2F2F2" w:themeFill="background1" w:themeFillShade="F2"/>
          </w:tcPr>
          <w:p w14:paraId="26872EFC" w14:textId="02BDA877" w:rsidR="006D7C94" w:rsidRPr="003E1144" w:rsidRDefault="006D7C94"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t xml:space="preserve">Proposed budget for 20,000 </w:t>
            </w:r>
            <w:r w:rsidR="009A2FA4" w:rsidRPr="003E1144">
              <w:rPr>
                <w:rFonts w:ascii="Arial" w:hAnsi="Arial" w:cs="Arial"/>
                <w:b/>
                <w:bCs/>
                <w:color w:val="000000" w:themeColor="text1"/>
              </w:rPr>
              <w:t>GBP</w:t>
            </w:r>
          </w:p>
          <w:p w14:paraId="2B224FF1" w14:textId="77777777" w:rsidR="006D7C94" w:rsidRPr="003E1144" w:rsidRDefault="006D7C94" w:rsidP="006D7C94">
            <w:pPr>
              <w:pStyle w:val="ListBullet"/>
              <w:numPr>
                <w:ilvl w:val="0"/>
                <w:numId w:val="0"/>
              </w:numPr>
              <w:spacing w:line="276" w:lineRule="auto"/>
              <w:ind w:left="360"/>
              <w:rPr>
                <w:rFonts w:ascii="Arial" w:hAnsi="Arial" w:cs="Arial"/>
                <w:b/>
                <w:bCs/>
                <w:color w:val="000000" w:themeColor="text1"/>
              </w:rPr>
            </w:pPr>
          </w:p>
        </w:tc>
        <w:tc>
          <w:tcPr>
            <w:tcW w:w="6518" w:type="dxa"/>
            <w:gridSpan w:val="2"/>
          </w:tcPr>
          <w:p w14:paraId="5E619496"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r w:rsidR="006D7C94" w:rsidRPr="003E1144" w14:paraId="4F49D5F6" w14:textId="77777777" w:rsidTr="007F4AA5">
        <w:trPr>
          <w:trHeight w:val="2620"/>
        </w:trPr>
        <w:tc>
          <w:tcPr>
            <w:tcW w:w="2554" w:type="dxa"/>
            <w:shd w:val="clear" w:color="auto" w:fill="F2F2F2" w:themeFill="background1" w:themeFillShade="F2"/>
          </w:tcPr>
          <w:p w14:paraId="45E0CB35" w14:textId="77777777" w:rsidR="006D7C94" w:rsidRPr="003E1144" w:rsidRDefault="006D7C94" w:rsidP="006D7C94">
            <w:pPr>
              <w:pStyle w:val="ListBullet"/>
              <w:numPr>
                <w:ilvl w:val="0"/>
                <w:numId w:val="2"/>
              </w:numPr>
              <w:spacing w:line="276" w:lineRule="auto"/>
              <w:rPr>
                <w:rFonts w:ascii="Arial" w:hAnsi="Arial" w:cs="Arial"/>
                <w:b/>
                <w:bCs/>
                <w:color w:val="000000" w:themeColor="text1"/>
              </w:rPr>
            </w:pPr>
            <w:r w:rsidRPr="003E1144">
              <w:rPr>
                <w:rFonts w:ascii="Arial" w:hAnsi="Arial" w:cs="Arial"/>
                <w:b/>
                <w:bCs/>
                <w:color w:val="000000" w:themeColor="text1"/>
              </w:rPr>
              <w:t>Potential next steps/ possibility of regional, global, other funding to further advance the project</w:t>
            </w:r>
          </w:p>
        </w:tc>
        <w:tc>
          <w:tcPr>
            <w:tcW w:w="6518" w:type="dxa"/>
            <w:gridSpan w:val="2"/>
          </w:tcPr>
          <w:p w14:paraId="5BE0848C"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tc>
      </w:tr>
    </w:tbl>
    <w:p w14:paraId="5EA215CF" w14:textId="77777777" w:rsidR="006D7C94" w:rsidRPr="003E1144" w:rsidRDefault="006D7C94" w:rsidP="006D7C94">
      <w:pPr>
        <w:pStyle w:val="ListBullet"/>
        <w:numPr>
          <w:ilvl w:val="0"/>
          <w:numId w:val="0"/>
        </w:numPr>
        <w:spacing w:line="276" w:lineRule="auto"/>
        <w:rPr>
          <w:rFonts w:ascii="Arial" w:hAnsi="Arial" w:cs="Arial"/>
          <w:color w:val="000000" w:themeColor="text1"/>
        </w:rPr>
      </w:pPr>
    </w:p>
    <w:p w14:paraId="0B2B7F11" w14:textId="77777777" w:rsidR="006D7C94" w:rsidRPr="003E1144" w:rsidRDefault="006D7C94" w:rsidP="006D7C94">
      <w:pPr>
        <w:pStyle w:val="ListBullet"/>
        <w:numPr>
          <w:ilvl w:val="0"/>
          <w:numId w:val="0"/>
        </w:numPr>
        <w:spacing w:line="276" w:lineRule="auto"/>
        <w:rPr>
          <w:rFonts w:ascii="Arial" w:hAnsi="Arial" w:cs="Arial"/>
          <w:color w:val="000000" w:themeColor="text1"/>
        </w:rPr>
      </w:pPr>
      <w:r w:rsidRPr="003E1144">
        <w:rPr>
          <w:rFonts w:ascii="Arial" w:hAnsi="Arial" w:cs="Arial"/>
          <w:b/>
          <w:bCs/>
          <w:color w:val="000000" w:themeColor="text1"/>
        </w:rPr>
        <w:t>Requirements following grant receipt</w:t>
      </w:r>
      <w:r w:rsidRPr="003E1144">
        <w:rPr>
          <w:rFonts w:ascii="Arial" w:hAnsi="Arial" w:cs="Arial"/>
          <w:color w:val="000000" w:themeColor="text1"/>
        </w:rPr>
        <w:t>:</w:t>
      </w:r>
    </w:p>
    <w:p w14:paraId="1EB672FD" w14:textId="5C387824" w:rsidR="006D7C94" w:rsidRPr="003E1144" w:rsidRDefault="006D7C94" w:rsidP="006D7C94">
      <w:pPr>
        <w:pStyle w:val="ListBullet"/>
        <w:numPr>
          <w:ilvl w:val="0"/>
          <w:numId w:val="0"/>
        </w:numPr>
        <w:spacing w:line="276" w:lineRule="auto"/>
        <w:ind w:left="936" w:hanging="360"/>
        <w:rPr>
          <w:rFonts w:ascii="Arial" w:hAnsi="Arial" w:cs="Arial"/>
          <w:color w:val="000000" w:themeColor="text1"/>
        </w:rPr>
      </w:pPr>
      <w:r w:rsidRPr="003E1144">
        <w:rPr>
          <w:rFonts w:ascii="Arial" w:hAnsi="Arial" w:cs="Arial"/>
          <w:color w:val="000000" w:themeColor="text1"/>
        </w:rPr>
        <w:t>1. Interim reports, timing set by FIGO Committee for Gynecologic Oncology</w:t>
      </w:r>
    </w:p>
    <w:p w14:paraId="6457840D" w14:textId="77777777" w:rsidR="006D7C94" w:rsidRPr="003E1144" w:rsidRDefault="006D7C94" w:rsidP="006D7C94">
      <w:pPr>
        <w:pStyle w:val="ListBullet"/>
        <w:numPr>
          <w:ilvl w:val="0"/>
          <w:numId w:val="0"/>
        </w:numPr>
        <w:spacing w:line="276" w:lineRule="auto"/>
        <w:ind w:left="936" w:hanging="360"/>
        <w:rPr>
          <w:rFonts w:ascii="Arial" w:hAnsi="Arial" w:cs="Arial"/>
          <w:color w:val="000000" w:themeColor="text1"/>
        </w:rPr>
      </w:pPr>
      <w:r w:rsidRPr="003E1144">
        <w:rPr>
          <w:rFonts w:ascii="Arial" w:hAnsi="Arial" w:cs="Arial"/>
          <w:color w:val="000000" w:themeColor="text1"/>
        </w:rPr>
        <w:t>2.  Final plan at end of grant that details items such as:</w:t>
      </w:r>
    </w:p>
    <w:p w14:paraId="0DB19BB0" w14:textId="3C264459" w:rsidR="006D7C94" w:rsidRPr="003E1144" w:rsidRDefault="00D47C55" w:rsidP="006D7C94">
      <w:pPr>
        <w:pStyle w:val="ListBullet"/>
        <w:numPr>
          <w:ilvl w:val="0"/>
          <w:numId w:val="4"/>
        </w:numPr>
        <w:spacing w:line="276" w:lineRule="auto"/>
        <w:rPr>
          <w:rFonts w:ascii="Arial" w:hAnsi="Arial" w:cs="Arial"/>
          <w:color w:val="000000" w:themeColor="text1"/>
        </w:rPr>
      </w:pPr>
      <w:r>
        <w:rPr>
          <w:rFonts w:ascii="Arial" w:hAnsi="Arial" w:cs="Arial"/>
          <w:color w:val="000000" w:themeColor="text1"/>
        </w:rPr>
        <w:t>E</w:t>
      </w:r>
      <w:r w:rsidR="006D7C94" w:rsidRPr="003E1144">
        <w:rPr>
          <w:rFonts w:ascii="Arial" w:hAnsi="Arial" w:cs="Arial"/>
          <w:color w:val="000000" w:themeColor="text1"/>
        </w:rPr>
        <w:t>valuation of project</w:t>
      </w:r>
    </w:p>
    <w:p w14:paraId="294D1BE4" w14:textId="2979120C" w:rsidR="006D7C94" w:rsidRPr="003E1144" w:rsidRDefault="00D47C55" w:rsidP="006D7C94">
      <w:pPr>
        <w:pStyle w:val="ListBullet"/>
        <w:numPr>
          <w:ilvl w:val="0"/>
          <w:numId w:val="4"/>
        </w:numPr>
        <w:spacing w:line="276" w:lineRule="auto"/>
        <w:rPr>
          <w:rFonts w:ascii="Arial" w:hAnsi="Arial" w:cs="Arial"/>
          <w:color w:val="000000" w:themeColor="text1"/>
        </w:rPr>
      </w:pPr>
      <w:r>
        <w:rPr>
          <w:rFonts w:ascii="Arial" w:hAnsi="Arial" w:cs="Arial"/>
          <w:color w:val="000000" w:themeColor="text1"/>
        </w:rPr>
        <w:t>E</w:t>
      </w:r>
      <w:r w:rsidR="006D7C94" w:rsidRPr="003E1144">
        <w:rPr>
          <w:rFonts w:ascii="Arial" w:hAnsi="Arial" w:cs="Arial"/>
          <w:color w:val="000000" w:themeColor="text1"/>
        </w:rPr>
        <w:t>ngagement of stakeholders</w:t>
      </w:r>
    </w:p>
    <w:p w14:paraId="6B31AE4F" w14:textId="78F44DC5" w:rsidR="006D7C94" w:rsidRPr="003E1144" w:rsidRDefault="00D47C55" w:rsidP="006D7C94">
      <w:pPr>
        <w:pStyle w:val="ListBullet"/>
        <w:numPr>
          <w:ilvl w:val="0"/>
          <w:numId w:val="4"/>
        </w:numPr>
        <w:spacing w:line="276" w:lineRule="auto"/>
        <w:rPr>
          <w:rFonts w:ascii="Arial" w:hAnsi="Arial" w:cs="Arial"/>
          <w:color w:val="000000" w:themeColor="text1"/>
        </w:rPr>
      </w:pPr>
      <w:r>
        <w:rPr>
          <w:rFonts w:ascii="Arial" w:hAnsi="Arial" w:cs="Arial"/>
          <w:color w:val="000000" w:themeColor="text1"/>
        </w:rPr>
        <w:t>I</w:t>
      </w:r>
      <w:r w:rsidR="006D7C94" w:rsidRPr="003E1144">
        <w:rPr>
          <w:rFonts w:ascii="Arial" w:hAnsi="Arial" w:cs="Arial"/>
          <w:color w:val="000000" w:themeColor="text1"/>
        </w:rPr>
        <w:t>mpact on capacity building</w:t>
      </w:r>
    </w:p>
    <w:p w14:paraId="58661625" w14:textId="2826037E" w:rsidR="006D7C94" w:rsidRPr="003E1144" w:rsidRDefault="00D47C55" w:rsidP="006D7C94">
      <w:pPr>
        <w:pStyle w:val="ListBullet"/>
        <w:numPr>
          <w:ilvl w:val="0"/>
          <w:numId w:val="4"/>
        </w:numPr>
        <w:spacing w:line="276" w:lineRule="auto"/>
        <w:rPr>
          <w:rFonts w:ascii="Arial" w:hAnsi="Arial" w:cs="Arial"/>
          <w:color w:val="000000" w:themeColor="text1"/>
        </w:rPr>
      </w:pPr>
      <w:r>
        <w:rPr>
          <w:rFonts w:ascii="Arial" w:hAnsi="Arial" w:cs="Arial"/>
          <w:color w:val="000000" w:themeColor="text1"/>
        </w:rPr>
        <w:t>N</w:t>
      </w:r>
      <w:r w:rsidR="006D7C94" w:rsidRPr="003E1144">
        <w:rPr>
          <w:rFonts w:ascii="Arial" w:hAnsi="Arial" w:cs="Arial"/>
          <w:color w:val="000000" w:themeColor="text1"/>
        </w:rPr>
        <w:t>ext steps to implement or adopt the grant focus</w:t>
      </w:r>
    </w:p>
    <w:p w14:paraId="5F6C7928" w14:textId="77777777" w:rsidR="006D7C94" w:rsidRPr="003E1144" w:rsidRDefault="006D7C94" w:rsidP="006D7C94">
      <w:pPr>
        <w:spacing w:line="276" w:lineRule="auto"/>
        <w:rPr>
          <w:rFonts w:ascii="Arial" w:hAnsi="Arial" w:cs="Arial"/>
          <w:color w:val="000000" w:themeColor="text1"/>
        </w:rPr>
      </w:pPr>
    </w:p>
    <w:p w14:paraId="7443760F" w14:textId="77777777" w:rsidR="000C0718" w:rsidRPr="006D7C94" w:rsidRDefault="000C0718" w:rsidP="006D7C94">
      <w:pPr>
        <w:spacing w:line="276" w:lineRule="auto"/>
        <w:rPr>
          <w:rFonts w:ascii="Arial" w:hAnsi="Arial" w:cs="Arial"/>
          <w:color w:val="000000" w:themeColor="text1"/>
        </w:rPr>
      </w:pPr>
    </w:p>
    <w:sectPr w:rsidR="000C0718" w:rsidRPr="006D7C94" w:rsidSect="00E64BA4">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AEA36" w14:textId="77777777" w:rsidR="00A57DA9" w:rsidRDefault="00A57DA9" w:rsidP="008B1CB1">
      <w:r>
        <w:separator/>
      </w:r>
    </w:p>
  </w:endnote>
  <w:endnote w:type="continuationSeparator" w:id="0">
    <w:p w14:paraId="6C9DF86F" w14:textId="77777777" w:rsidR="00A57DA9" w:rsidRDefault="00A57DA9" w:rsidP="008B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0B3F1" w14:textId="658FA9E7" w:rsidR="008B1CB1" w:rsidRDefault="008B1CB1">
    <w:pPr>
      <w:pStyle w:val="Footer"/>
    </w:pPr>
    <w:r>
      <w:rPr>
        <w:noProof/>
        <w:lang w:eastAsia="en-GB"/>
      </w:rPr>
      <w:drawing>
        <wp:anchor distT="0" distB="0" distL="114300" distR="114300" simplePos="0" relativeHeight="251659264" behindDoc="1" locked="0" layoutInCell="1" allowOverlap="1" wp14:anchorId="53760225" wp14:editId="329BAB2A">
          <wp:simplePos x="0" y="0"/>
          <wp:positionH relativeFrom="page">
            <wp:align>left</wp:align>
          </wp:positionH>
          <wp:positionV relativeFrom="page">
            <wp:posOffset>9834113</wp:posOffset>
          </wp:positionV>
          <wp:extent cx="7557460" cy="853392"/>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O -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7460" cy="8533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16CBAC" w14:textId="77777777" w:rsidR="00A57DA9" w:rsidRDefault="00A57DA9" w:rsidP="008B1CB1">
      <w:r>
        <w:separator/>
      </w:r>
    </w:p>
  </w:footnote>
  <w:footnote w:type="continuationSeparator" w:id="0">
    <w:p w14:paraId="52C8F150" w14:textId="77777777" w:rsidR="00A57DA9" w:rsidRDefault="00A57DA9" w:rsidP="008B1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4DF0F" w14:textId="33108476" w:rsidR="006D7C94" w:rsidRDefault="00445847" w:rsidP="006D7C94">
    <w:pPr>
      <w:pStyle w:val="ListBullet"/>
      <w:numPr>
        <w:ilvl w:val="0"/>
        <w:numId w:val="0"/>
      </w:numPr>
      <w:rPr>
        <w:rFonts w:ascii="Arial" w:eastAsiaTheme="majorEastAsia" w:hAnsi="Arial" w:cs="Arial"/>
        <w:color w:val="00AD86"/>
        <w:spacing w:val="14"/>
      </w:rPr>
    </w:pPr>
    <w:r>
      <w:rPr>
        <w:noProof/>
        <w:lang w:eastAsia="en-GB"/>
      </w:rPr>
      <w:drawing>
        <wp:anchor distT="0" distB="0" distL="114300" distR="114300" simplePos="0" relativeHeight="251661312" behindDoc="1" locked="0" layoutInCell="1" allowOverlap="1" wp14:anchorId="1BB67BBC" wp14:editId="3AA9F9B2">
          <wp:simplePos x="0" y="0"/>
          <wp:positionH relativeFrom="page">
            <wp:posOffset>5038928</wp:posOffset>
          </wp:positionH>
          <wp:positionV relativeFrom="page">
            <wp:posOffset>350197</wp:posOffset>
          </wp:positionV>
          <wp:extent cx="2468142" cy="1058398"/>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
                    <a:extLst>
                      <a:ext uri="{28A0092B-C50C-407E-A947-70E740481C1C}">
                        <a14:useLocalDpi xmlns:a14="http://schemas.microsoft.com/office/drawing/2010/main" val="0"/>
                      </a:ext>
                    </a:extLst>
                  </a:blip>
                  <a:srcRect t="10415" b="3990"/>
                  <a:stretch/>
                </pic:blipFill>
                <pic:spPr bwMode="auto">
                  <a:xfrm>
                    <a:off x="0" y="0"/>
                    <a:ext cx="2476753" cy="1062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C94" w:rsidRPr="00C41857">
      <w:rPr>
        <w:rFonts w:ascii="Arial" w:eastAsiaTheme="majorEastAsia" w:hAnsi="Arial" w:cs="Arial"/>
        <w:b/>
        <w:bCs/>
        <w:caps/>
        <w:color w:val="00AD86"/>
        <w:spacing w:val="14"/>
      </w:rPr>
      <w:t>REQUEST FOR PROPOSAL FOR PILOT GRANTs</w:t>
    </w:r>
    <w:r w:rsidR="006D7C94" w:rsidRPr="00C41857">
      <w:rPr>
        <w:rFonts w:ascii="Arial" w:eastAsiaTheme="majorEastAsia" w:hAnsi="Arial" w:cs="Arial"/>
        <w:b/>
        <w:bCs/>
        <w:caps/>
        <w:color w:val="00AD86"/>
        <w:spacing w:val="14"/>
      </w:rPr>
      <w:br/>
    </w:r>
    <w:r w:rsidR="006D7C94" w:rsidRPr="00AD63EE">
      <w:rPr>
        <w:rFonts w:ascii="Arial" w:eastAsiaTheme="majorEastAsia" w:hAnsi="Arial" w:cs="Arial"/>
        <w:color w:val="00AD86"/>
        <w:spacing w:val="14"/>
      </w:rPr>
      <w:t>Implementation of Screening and</w:t>
    </w:r>
    <w:r w:rsidR="006D7C94">
      <w:rPr>
        <w:rFonts w:ascii="Arial" w:eastAsiaTheme="majorEastAsia" w:hAnsi="Arial" w:cs="Arial"/>
        <w:color w:val="00AD86"/>
        <w:spacing w:val="14"/>
      </w:rPr>
      <w:t xml:space="preserve"> </w:t>
    </w:r>
    <w:r w:rsidR="006D7C94" w:rsidRPr="00AD63EE">
      <w:rPr>
        <w:rFonts w:ascii="Arial" w:eastAsiaTheme="majorEastAsia" w:hAnsi="Arial" w:cs="Arial"/>
        <w:color w:val="00AD86"/>
        <w:spacing w:val="14"/>
      </w:rPr>
      <w:t>Prevention</w:t>
    </w:r>
  </w:p>
  <w:p w14:paraId="1E3E45A5" w14:textId="1CD58B08" w:rsidR="008B1CB1" w:rsidRPr="006D7C94" w:rsidRDefault="006D7C94" w:rsidP="006D7C94">
    <w:pPr>
      <w:pStyle w:val="ListBullet"/>
      <w:numPr>
        <w:ilvl w:val="0"/>
        <w:numId w:val="0"/>
      </w:numPr>
      <w:rPr>
        <w:rFonts w:ascii="Arial" w:eastAsiaTheme="majorEastAsia" w:hAnsi="Arial" w:cs="Arial"/>
        <w:caps/>
        <w:color w:val="00AD86"/>
        <w:spacing w:val="14"/>
      </w:rPr>
    </w:pPr>
    <w:r w:rsidRPr="00AD63EE">
      <w:rPr>
        <w:rFonts w:ascii="Arial" w:eastAsiaTheme="majorEastAsia" w:hAnsi="Arial" w:cs="Arial"/>
        <w:color w:val="00AD86"/>
        <w:spacing w:val="14"/>
      </w:rPr>
      <w:t>of Cervical Cancer in LMIC</w:t>
    </w:r>
    <w:r>
      <w:rPr>
        <w:rFonts w:ascii="Arial" w:eastAsiaTheme="majorEastAsia" w:hAnsi="Arial" w:cs="Arial"/>
        <w:color w:val="00AD86"/>
        <w:spacing w:val="14"/>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1040E"/>
    <w:multiLevelType w:val="hybridMultilevel"/>
    <w:tmpl w:val="91665978"/>
    <w:lvl w:ilvl="0" w:tplc="08090001">
      <w:start w:val="1"/>
      <w:numFmt w:val="bullet"/>
      <w:lvlText w:val=""/>
      <w:lvlJc w:val="left"/>
      <w:pPr>
        <w:ind w:left="1656" w:hanging="360"/>
      </w:pPr>
      <w:rPr>
        <w:rFonts w:ascii="Symbol" w:hAnsi="Symbol"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1" w15:restartNumberingAfterBreak="0">
    <w:nsid w:val="1EBC5585"/>
    <w:multiLevelType w:val="hybridMultilevel"/>
    <w:tmpl w:val="1BC22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C972FC"/>
    <w:multiLevelType w:val="hybridMultilevel"/>
    <w:tmpl w:val="0E5882D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A8F39CC"/>
    <w:multiLevelType w:val="hybridMultilevel"/>
    <w:tmpl w:val="F54264F4"/>
    <w:lvl w:ilvl="0" w:tplc="D7848924">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CB1"/>
    <w:rsid w:val="00017CB7"/>
    <w:rsid w:val="000A39DB"/>
    <w:rsid w:val="000C0718"/>
    <w:rsid w:val="002800D9"/>
    <w:rsid w:val="002D4482"/>
    <w:rsid w:val="00347528"/>
    <w:rsid w:val="00364CFD"/>
    <w:rsid w:val="00382DA2"/>
    <w:rsid w:val="00385223"/>
    <w:rsid w:val="003B207F"/>
    <w:rsid w:val="003E1144"/>
    <w:rsid w:val="00445847"/>
    <w:rsid w:val="00461052"/>
    <w:rsid w:val="005133B6"/>
    <w:rsid w:val="00517CF9"/>
    <w:rsid w:val="00556DEA"/>
    <w:rsid w:val="005A22C4"/>
    <w:rsid w:val="005E4614"/>
    <w:rsid w:val="006D7C94"/>
    <w:rsid w:val="00751E65"/>
    <w:rsid w:val="007F4AA5"/>
    <w:rsid w:val="008B0D24"/>
    <w:rsid w:val="008B1CB1"/>
    <w:rsid w:val="008E0834"/>
    <w:rsid w:val="009A0B27"/>
    <w:rsid w:val="009A2FA4"/>
    <w:rsid w:val="00A57DA9"/>
    <w:rsid w:val="00A62C9D"/>
    <w:rsid w:val="00A77D72"/>
    <w:rsid w:val="00AB0B3F"/>
    <w:rsid w:val="00B148ED"/>
    <w:rsid w:val="00B529EF"/>
    <w:rsid w:val="00BF2BC3"/>
    <w:rsid w:val="00C20E68"/>
    <w:rsid w:val="00C248B3"/>
    <w:rsid w:val="00CA25E7"/>
    <w:rsid w:val="00CD6017"/>
    <w:rsid w:val="00D356B1"/>
    <w:rsid w:val="00D47C55"/>
    <w:rsid w:val="00DA4F80"/>
    <w:rsid w:val="00DF75C4"/>
    <w:rsid w:val="00E64BA4"/>
    <w:rsid w:val="00E67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27D59"/>
  <w15:chartTrackingRefBased/>
  <w15:docId w15:val="{7C57A4B8-35D4-0D40-91F8-9638361B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C94"/>
    <w:pPr>
      <w:spacing w:before="160" w:after="320" w:line="360" w:lineRule="auto"/>
    </w:pPr>
    <w:rPr>
      <w:color w:val="7F7F7F" w:themeColor="text1" w:themeTint="8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CB1"/>
    <w:pPr>
      <w:tabs>
        <w:tab w:val="center" w:pos="4680"/>
        <w:tab w:val="right" w:pos="9360"/>
      </w:tabs>
    </w:pPr>
  </w:style>
  <w:style w:type="character" w:customStyle="1" w:styleId="HeaderChar">
    <w:name w:val="Header Char"/>
    <w:basedOn w:val="DefaultParagraphFont"/>
    <w:link w:val="Header"/>
    <w:uiPriority w:val="99"/>
    <w:rsid w:val="008B1CB1"/>
  </w:style>
  <w:style w:type="paragraph" w:styleId="Footer">
    <w:name w:val="footer"/>
    <w:basedOn w:val="Normal"/>
    <w:link w:val="FooterChar"/>
    <w:uiPriority w:val="99"/>
    <w:unhideWhenUsed/>
    <w:rsid w:val="008B1CB1"/>
    <w:pPr>
      <w:tabs>
        <w:tab w:val="center" w:pos="4680"/>
        <w:tab w:val="right" w:pos="9360"/>
      </w:tabs>
    </w:pPr>
  </w:style>
  <w:style w:type="character" w:customStyle="1" w:styleId="FooterChar">
    <w:name w:val="Footer Char"/>
    <w:basedOn w:val="DefaultParagraphFont"/>
    <w:link w:val="Footer"/>
    <w:uiPriority w:val="99"/>
    <w:rsid w:val="008B1CB1"/>
  </w:style>
  <w:style w:type="paragraph" w:styleId="ListBullet">
    <w:name w:val="List Bullet"/>
    <w:basedOn w:val="Normal"/>
    <w:uiPriority w:val="31"/>
    <w:qFormat/>
    <w:rsid w:val="006D7C94"/>
    <w:pPr>
      <w:numPr>
        <w:numId w:val="1"/>
      </w:numPr>
      <w:contextualSpacing/>
    </w:pPr>
  </w:style>
  <w:style w:type="table" w:styleId="TableGrid">
    <w:name w:val="Table Grid"/>
    <w:basedOn w:val="TableNormal"/>
    <w:uiPriority w:val="39"/>
    <w:rsid w:val="006D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5223"/>
    <w:rPr>
      <w:color w:val="0563C1" w:themeColor="hyperlink"/>
      <w:u w:val="single"/>
    </w:rPr>
  </w:style>
  <w:style w:type="character" w:styleId="UnresolvedMention">
    <w:name w:val="Unresolved Mention"/>
    <w:basedOn w:val="DefaultParagraphFont"/>
    <w:uiPriority w:val="99"/>
    <w:semiHidden/>
    <w:unhideWhenUsed/>
    <w:rsid w:val="00385223"/>
    <w:rPr>
      <w:color w:val="605E5C"/>
      <w:shd w:val="clear" w:color="auto" w:fill="E1DFDD"/>
    </w:rPr>
  </w:style>
  <w:style w:type="character" w:styleId="CommentReference">
    <w:name w:val="annotation reference"/>
    <w:basedOn w:val="DefaultParagraphFont"/>
    <w:uiPriority w:val="99"/>
    <w:semiHidden/>
    <w:unhideWhenUsed/>
    <w:rsid w:val="00385223"/>
    <w:rPr>
      <w:sz w:val="16"/>
      <w:szCs w:val="16"/>
    </w:rPr>
  </w:style>
  <w:style w:type="paragraph" w:styleId="CommentText">
    <w:name w:val="annotation text"/>
    <w:basedOn w:val="Normal"/>
    <w:link w:val="CommentTextChar"/>
    <w:uiPriority w:val="99"/>
    <w:semiHidden/>
    <w:unhideWhenUsed/>
    <w:rsid w:val="00385223"/>
    <w:pPr>
      <w:spacing w:line="240" w:lineRule="auto"/>
    </w:pPr>
    <w:rPr>
      <w:sz w:val="20"/>
      <w:szCs w:val="20"/>
    </w:rPr>
  </w:style>
  <w:style w:type="character" w:customStyle="1" w:styleId="CommentTextChar">
    <w:name w:val="Comment Text Char"/>
    <w:basedOn w:val="DefaultParagraphFont"/>
    <w:link w:val="CommentText"/>
    <w:uiPriority w:val="99"/>
    <w:semiHidden/>
    <w:rsid w:val="00385223"/>
    <w:rPr>
      <w:color w:val="7F7F7F" w:themeColor="text1" w:themeTint="80"/>
      <w:sz w:val="20"/>
      <w:szCs w:val="20"/>
      <w:lang w:val="en-US" w:eastAsia="ja-JP"/>
    </w:rPr>
  </w:style>
  <w:style w:type="paragraph" w:styleId="CommentSubject">
    <w:name w:val="annotation subject"/>
    <w:basedOn w:val="CommentText"/>
    <w:next w:val="CommentText"/>
    <w:link w:val="CommentSubjectChar"/>
    <w:uiPriority w:val="99"/>
    <w:semiHidden/>
    <w:unhideWhenUsed/>
    <w:rsid w:val="00385223"/>
    <w:rPr>
      <w:b/>
      <w:bCs/>
    </w:rPr>
  </w:style>
  <w:style w:type="character" w:customStyle="1" w:styleId="CommentSubjectChar">
    <w:name w:val="Comment Subject Char"/>
    <w:basedOn w:val="CommentTextChar"/>
    <w:link w:val="CommentSubject"/>
    <w:uiPriority w:val="99"/>
    <w:semiHidden/>
    <w:rsid w:val="00385223"/>
    <w:rPr>
      <w:b/>
      <w:bCs/>
      <w:color w:val="7F7F7F" w:themeColor="text1" w:themeTint="8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ah@fig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rancescah@figo.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D791A-988C-A74E-B342-954FBC17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375</Words>
  <Characters>2127</Characters>
  <Application>Microsoft Office Word</Application>
  <DocSecurity>0</DocSecurity>
  <Lines>265</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Stasinopoulos, Harry</dc:creator>
  <cp:keywords/>
  <dc:description/>
  <cp:lastModifiedBy>Francesca Hearing</cp:lastModifiedBy>
  <cp:revision>3</cp:revision>
  <dcterms:created xsi:type="dcterms:W3CDTF">2021-05-17T07:39:00Z</dcterms:created>
  <dcterms:modified xsi:type="dcterms:W3CDTF">2021-05-17T12:03:00Z</dcterms:modified>
</cp:coreProperties>
</file>